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12151" w14:textId="1359DAA8" w:rsidR="00F119EA" w:rsidRDefault="003E3D7E">
      <w:r w:rsidRPr="003E3D7E">
        <w:t>Приказ Минздрава РФ от 29 июня 2000 г. N 229</w:t>
      </w:r>
      <w:r w:rsidRPr="003E3D7E">
        <w:br/>
        <w:t>"О профессиональной гигиенической подготовке и аттестации должностных лиц и работников организаций"</w:t>
      </w:r>
    </w:p>
    <w:p w14:paraId="29A7BC41" w14:textId="77777777" w:rsidR="003E3D7E" w:rsidRDefault="003E3D7E"/>
    <w:p w14:paraId="180E2F6A" w14:textId="0B4C3D01" w:rsidR="003E3D7E" w:rsidRDefault="003E3D7E">
      <w:r w:rsidRPr="003E3D7E">
        <w:t>Приказ Министерства здравоохранения РФ от 18 февраля 2022 г. N 90н</w:t>
      </w:r>
      <w:r w:rsidRPr="003E3D7E">
        <w:br/>
        <w:t>"Об утверждении формы, порядка ведения отчетности, учета и выдачи работникам личных медицинских книжек, в том числе в форме электронного документа"</w:t>
      </w:r>
    </w:p>
    <w:p w14:paraId="22852B79" w14:textId="77777777" w:rsidR="003E3D7E" w:rsidRDefault="003E3D7E"/>
    <w:p w14:paraId="0C44B515" w14:textId="6CB7809A" w:rsidR="003E3D7E" w:rsidRDefault="003E3D7E">
      <w:r w:rsidRPr="003E3D7E">
        <w:t>Приказ Министерства здравоохранения РФ от 28 января 2021 г. N 29н</w:t>
      </w:r>
      <w:r w:rsidRPr="003E3D7E">
        <w:br/>
        <w:t>"Об утверждении Порядка проведения обязательных предварительных и периодических медицинских осмотров 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</w:t>
      </w:r>
    </w:p>
    <w:p w14:paraId="6A2B2B95" w14:textId="77777777" w:rsidR="003E3D7E" w:rsidRDefault="003E3D7E"/>
    <w:p w14:paraId="045B7D72" w14:textId="3251F74B" w:rsidR="003E3D7E" w:rsidRDefault="003E3D7E">
      <w:r w:rsidRPr="003E3D7E">
        <w:t>Федеральный закон от 30 марта 1999 г. N 52-ФЗ</w:t>
      </w:r>
      <w:r w:rsidRPr="003E3D7E">
        <w:br/>
        <w:t>"О санитарно-эпидемиологическом благополучии населения"</w:t>
      </w:r>
    </w:p>
    <w:sectPr w:rsidR="003E3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D1"/>
    <w:rsid w:val="00124B0D"/>
    <w:rsid w:val="00170CD1"/>
    <w:rsid w:val="003E3D7E"/>
    <w:rsid w:val="008C5982"/>
    <w:rsid w:val="00F1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15BA"/>
  <w15:chartTrackingRefBased/>
  <w15:docId w15:val="{759A9F2D-0AE4-438A-BBA6-5C2CA993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0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C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C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C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0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0C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0C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0C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0C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0C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0C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0C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0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0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0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0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0C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0C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0C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0C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0C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0C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ukcentr_17</dc:creator>
  <cp:keywords/>
  <dc:description/>
  <cp:lastModifiedBy>ukcentr_17</cp:lastModifiedBy>
  <cp:revision>2</cp:revision>
  <dcterms:created xsi:type="dcterms:W3CDTF">2026-03-03T05:02:00Z</dcterms:created>
  <dcterms:modified xsi:type="dcterms:W3CDTF">2026-03-03T05:04:00Z</dcterms:modified>
</cp:coreProperties>
</file>